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7DFFA" w14:textId="5D0A38AB" w:rsidR="000E1D16" w:rsidRPr="00F80749" w:rsidRDefault="00AF781F" w:rsidP="00AF781F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00F80749">
        <w:rPr>
          <w:rFonts w:ascii="Times New Roman" w:hAnsi="Times New Roman" w:cs="Times New Roman"/>
          <w:b/>
          <w:bCs/>
          <w:sz w:val="32"/>
          <w:szCs w:val="32"/>
          <w:u w:val="single"/>
        </w:rPr>
        <w:t>HURDA LİSTESİ</w:t>
      </w:r>
    </w:p>
    <w:p w14:paraId="4EEDFF73" w14:textId="77777777" w:rsidR="000E1D16" w:rsidRDefault="000E1D16">
      <w:pPr>
        <w:rPr>
          <w:sz w:val="24"/>
          <w:szCs w:val="24"/>
        </w:rPr>
      </w:pPr>
    </w:p>
    <w:p w14:paraId="5AE5FBDB" w14:textId="77777777" w:rsidR="000E1D16" w:rsidRDefault="000E1D16">
      <w:pPr>
        <w:rPr>
          <w:sz w:val="24"/>
          <w:szCs w:val="24"/>
        </w:rPr>
      </w:pPr>
    </w:p>
    <w:p w14:paraId="2903E530" w14:textId="08D8485D" w:rsidR="00050078" w:rsidRPr="009D5471" w:rsidRDefault="00AE65EA" w:rsidP="009D5471">
      <w:pPr>
        <w:pStyle w:val="ListParagraph"/>
        <w:numPr>
          <w:ilvl w:val="0"/>
          <w:numId w:val="3"/>
        </w:numPr>
        <w:rPr>
          <w:rFonts w:ascii="Times New Roman" w:hAnsi="Times New Roman" w:cs="Times New Roman"/>
          <w:sz w:val="28"/>
          <w:szCs w:val="28"/>
        </w:rPr>
      </w:pPr>
      <w:r w:rsidRPr="009D5471">
        <w:rPr>
          <w:rFonts w:ascii="Times New Roman" w:hAnsi="Times New Roman" w:cs="Times New Roman"/>
          <w:sz w:val="28"/>
          <w:szCs w:val="28"/>
        </w:rPr>
        <w:t>Aşağıda Plaka numaraları ve bilgileri verilen araçlar</w:t>
      </w:r>
      <w:r w:rsidR="00F73E7A">
        <w:rPr>
          <w:rFonts w:ascii="Times New Roman" w:hAnsi="Times New Roman" w:cs="Times New Roman"/>
          <w:sz w:val="28"/>
          <w:szCs w:val="28"/>
        </w:rPr>
        <w:t>.</w:t>
      </w:r>
    </w:p>
    <w:p w14:paraId="0068022D" w14:textId="2F8997CB" w:rsidR="00AE65EA" w:rsidRDefault="00AE65EA"/>
    <w:p w14:paraId="4C91205C" w14:textId="76934C8D" w:rsidR="00AE65EA" w:rsidRDefault="00AE65EA"/>
    <w:p w14:paraId="0BECA2FB" w14:textId="241CECD8" w:rsidR="00AE65EA" w:rsidRPr="009D5471" w:rsidRDefault="00AE65EA" w:rsidP="009D547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5471">
        <w:rPr>
          <w:rFonts w:ascii="Times New Roman" w:hAnsi="Times New Roman" w:cs="Times New Roman"/>
          <w:sz w:val="28"/>
          <w:szCs w:val="28"/>
        </w:rPr>
        <w:t xml:space="preserve">EP 918 FORD CARGO- </w:t>
      </w:r>
      <w:r w:rsidR="009D5471" w:rsidRPr="009D5471">
        <w:rPr>
          <w:rFonts w:ascii="Times New Roman" w:hAnsi="Times New Roman" w:cs="Times New Roman"/>
          <w:sz w:val="28"/>
          <w:szCs w:val="28"/>
        </w:rPr>
        <w:t>vidanjör</w:t>
      </w:r>
      <w:r w:rsidR="009D5471">
        <w:rPr>
          <w:rFonts w:ascii="Times New Roman" w:hAnsi="Times New Roman" w:cs="Times New Roman"/>
          <w:sz w:val="28"/>
          <w:szCs w:val="28"/>
        </w:rPr>
        <w:t xml:space="preserve"> </w:t>
      </w:r>
      <w:r w:rsidRPr="009D5471">
        <w:rPr>
          <w:rFonts w:ascii="Times New Roman" w:hAnsi="Times New Roman" w:cs="Times New Roman"/>
          <w:sz w:val="28"/>
          <w:szCs w:val="28"/>
        </w:rPr>
        <w:t>(</w:t>
      </w:r>
      <w:r w:rsidR="009D5471" w:rsidRPr="009D5471">
        <w:rPr>
          <w:rFonts w:ascii="Times New Roman" w:hAnsi="Times New Roman" w:cs="Times New Roman"/>
          <w:sz w:val="28"/>
          <w:szCs w:val="28"/>
        </w:rPr>
        <w:t>su tankerine çevrilmişti</w:t>
      </w:r>
      <w:r w:rsidRPr="009D5471">
        <w:rPr>
          <w:rFonts w:ascii="Times New Roman" w:hAnsi="Times New Roman" w:cs="Times New Roman"/>
          <w:sz w:val="28"/>
          <w:szCs w:val="28"/>
        </w:rPr>
        <w:t>)</w:t>
      </w:r>
    </w:p>
    <w:p w14:paraId="58C55314" w14:textId="590BEBB5" w:rsidR="00AE65EA" w:rsidRPr="009D5471" w:rsidRDefault="00AE65EA" w:rsidP="009D547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5471">
        <w:rPr>
          <w:rFonts w:ascii="Times New Roman" w:hAnsi="Times New Roman" w:cs="Times New Roman"/>
          <w:sz w:val="28"/>
          <w:szCs w:val="28"/>
        </w:rPr>
        <w:t>DD 805 DEN</w:t>
      </w:r>
      <w:r w:rsidR="009D5471">
        <w:rPr>
          <w:rFonts w:ascii="Times New Roman" w:hAnsi="Times New Roman" w:cs="Times New Roman"/>
          <w:sz w:val="28"/>
          <w:szCs w:val="28"/>
        </w:rPr>
        <w:t>NI</w:t>
      </w:r>
      <w:r w:rsidRPr="009D5471">
        <w:rPr>
          <w:rFonts w:ascii="Times New Roman" w:hAnsi="Times New Roman" w:cs="Times New Roman"/>
          <w:sz w:val="28"/>
          <w:szCs w:val="28"/>
        </w:rPr>
        <w:t>S</w:t>
      </w:r>
      <w:r w:rsidR="009D5471">
        <w:rPr>
          <w:rFonts w:ascii="Times New Roman" w:hAnsi="Times New Roman" w:cs="Times New Roman"/>
          <w:sz w:val="28"/>
          <w:szCs w:val="28"/>
        </w:rPr>
        <w:t xml:space="preserve"> </w:t>
      </w:r>
      <w:r w:rsidRPr="009D5471">
        <w:rPr>
          <w:rFonts w:ascii="Times New Roman" w:hAnsi="Times New Roman" w:cs="Times New Roman"/>
          <w:sz w:val="28"/>
          <w:szCs w:val="28"/>
        </w:rPr>
        <w:t>-</w:t>
      </w:r>
      <w:r w:rsidR="009D5471">
        <w:rPr>
          <w:rFonts w:ascii="Times New Roman" w:hAnsi="Times New Roman" w:cs="Times New Roman"/>
          <w:sz w:val="28"/>
          <w:szCs w:val="28"/>
        </w:rPr>
        <w:t xml:space="preserve"> </w:t>
      </w:r>
      <w:r w:rsidR="009D5471" w:rsidRPr="009D5471">
        <w:rPr>
          <w:rFonts w:ascii="Times New Roman" w:hAnsi="Times New Roman" w:cs="Times New Roman"/>
          <w:sz w:val="28"/>
          <w:szCs w:val="28"/>
        </w:rPr>
        <w:t xml:space="preserve">çöp kamyonu </w:t>
      </w:r>
    </w:p>
    <w:p w14:paraId="16C685DC" w14:textId="22675C89" w:rsidR="00AE65EA" w:rsidRPr="009D5471" w:rsidRDefault="00AE65EA" w:rsidP="009D547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5471">
        <w:rPr>
          <w:rFonts w:ascii="Times New Roman" w:hAnsi="Times New Roman" w:cs="Times New Roman"/>
          <w:sz w:val="28"/>
          <w:szCs w:val="28"/>
        </w:rPr>
        <w:t>ES 952 BMC FATİH</w:t>
      </w:r>
      <w:r w:rsidR="009D5471">
        <w:rPr>
          <w:rFonts w:ascii="Times New Roman" w:hAnsi="Times New Roman" w:cs="Times New Roman"/>
          <w:sz w:val="28"/>
          <w:szCs w:val="28"/>
        </w:rPr>
        <w:t xml:space="preserve"> </w:t>
      </w:r>
      <w:r w:rsidRPr="009D5471">
        <w:rPr>
          <w:rFonts w:ascii="Times New Roman" w:hAnsi="Times New Roman" w:cs="Times New Roman"/>
          <w:sz w:val="28"/>
          <w:szCs w:val="28"/>
        </w:rPr>
        <w:t>-</w:t>
      </w:r>
      <w:r w:rsidR="009D5471">
        <w:rPr>
          <w:rFonts w:ascii="Times New Roman" w:hAnsi="Times New Roman" w:cs="Times New Roman"/>
          <w:sz w:val="28"/>
          <w:szCs w:val="28"/>
        </w:rPr>
        <w:t xml:space="preserve"> </w:t>
      </w:r>
      <w:r w:rsidR="009D5471" w:rsidRPr="009D5471">
        <w:rPr>
          <w:rFonts w:ascii="Times New Roman" w:hAnsi="Times New Roman" w:cs="Times New Roman"/>
          <w:sz w:val="28"/>
          <w:szCs w:val="28"/>
        </w:rPr>
        <w:t>çöp kamyonu</w:t>
      </w:r>
    </w:p>
    <w:p w14:paraId="0F5EE8E6" w14:textId="742771AC" w:rsidR="00AE65EA" w:rsidRPr="009D5471" w:rsidRDefault="00AE65EA" w:rsidP="009D547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5471">
        <w:rPr>
          <w:rFonts w:ascii="Times New Roman" w:hAnsi="Times New Roman" w:cs="Times New Roman"/>
          <w:sz w:val="28"/>
          <w:szCs w:val="28"/>
        </w:rPr>
        <w:t>ES 953 BMC FATİH</w:t>
      </w:r>
      <w:r w:rsidR="009D5471">
        <w:rPr>
          <w:rFonts w:ascii="Times New Roman" w:hAnsi="Times New Roman" w:cs="Times New Roman"/>
          <w:sz w:val="28"/>
          <w:szCs w:val="28"/>
        </w:rPr>
        <w:t xml:space="preserve"> </w:t>
      </w:r>
      <w:r w:rsidRPr="009D5471">
        <w:rPr>
          <w:rFonts w:ascii="Times New Roman" w:hAnsi="Times New Roman" w:cs="Times New Roman"/>
          <w:sz w:val="28"/>
          <w:szCs w:val="28"/>
        </w:rPr>
        <w:t>-</w:t>
      </w:r>
      <w:r w:rsidR="009D5471">
        <w:rPr>
          <w:rFonts w:ascii="Times New Roman" w:hAnsi="Times New Roman" w:cs="Times New Roman"/>
          <w:sz w:val="28"/>
          <w:szCs w:val="28"/>
        </w:rPr>
        <w:t xml:space="preserve"> </w:t>
      </w:r>
      <w:r w:rsidR="009D5471" w:rsidRPr="009D5471">
        <w:rPr>
          <w:rFonts w:ascii="Times New Roman" w:hAnsi="Times New Roman" w:cs="Times New Roman"/>
          <w:sz w:val="28"/>
          <w:szCs w:val="28"/>
        </w:rPr>
        <w:t>çöp kamyonu</w:t>
      </w:r>
    </w:p>
    <w:p w14:paraId="703E83D8" w14:textId="7935D1A6" w:rsidR="00AE65EA" w:rsidRPr="009D5471" w:rsidRDefault="00AE65EA" w:rsidP="009D547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5471">
        <w:rPr>
          <w:rFonts w:ascii="Times New Roman" w:hAnsi="Times New Roman" w:cs="Times New Roman"/>
          <w:sz w:val="28"/>
          <w:szCs w:val="28"/>
        </w:rPr>
        <w:t>JH 871 SEDDON ATK</w:t>
      </w:r>
      <w:r w:rsidR="009D5471">
        <w:rPr>
          <w:rFonts w:ascii="Times New Roman" w:hAnsi="Times New Roman" w:cs="Times New Roman"/>
          <w:sz w:val="28"/>
          <w:szCs w:val="28"/>
        </w:rPr>
        <w:t>I</w:t>
      </w:r>
      <w:r w:rsidR="00FF0C7B" w:rsidRPr="009D5471">
        <w:rPr>
          <w:rFonts w:ascii="Times New Roman" w:hAnsi="Times New Roman" w:cs="Times New Roman"/>
          <w:sz w:val="28"/>
          <w:szCs w:val="28"/>
        </w:rPr>
        <w:t>NSON</w:t>
      </w:r>
      <w:r w:rsidR="009D5471">
        <w:rPr>
          <w:rFonts w:ascii="Times New Roman" w:hAnsi="Times New Roman" w:cs="Times New Roman"/>
          <w:sz w:val="28"/>
          <w:szCs w:val="28"/>
        </w:rPr>
        <w:t xml:space="preserve"> </w:t>
      </w:r>
      <w:r w:rsidR="00FF0C7B" w:rsidRPr="009D5471">
        <w:rPr>
          <w:rFonts w:ascii="Times New Roman" w:hAnsi="Times New Roman" w:cs="Times New Roman"/>
          <w:sz w:val="28"/>
          <w:szCs w:val="28"/>
        </w:rPr>
        <w:t xml:space="preserve">- </w:t>
      </w:r>
      <w:r w:rsidR="009D5471" w:rsidRPr="009D5471">
        <w:rPr>
          <w:rFonts w:ascii="Times New Roman" w:hAnsi="Times New Roman" w:cs="Times New Roman"/>
          <w:sz w:val="28"/>
          <w:szCs w:val="28"/>
        </w:rPr>
        <w:t>çöp kamyonu</w:t>
      </w:r>
    </w:p>
    <w:p w14:paraId="2C915918" w14:textId="28C67E37" w:rsidR="00FF0C7B" w:rsidRPr="009D5471" w:rsidRDefault="00FF0C7B" w:rsidP="009D547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5471">
        <w:rPr>
          <w:rFonts w:ascii="Times New Roman" w:hAnsi="Times New Roman" w:cs="Times New Roman"/>
          <w:sz w:val="28"/>
          <w:szCs w:val="28"/>
        </w:rPr>
        <w:t>JU 235</w:t>
      </w:r>
      <w:r w:rsidR="009D5471">
        <w:rPr>
          <w:rFonts w:ascii="Times New Roman" w:hAnsi="Times New Roman" w:cs="Times New Roman"/>
          <w:sz w:val="28"/>
          <w:szCs w:val="28"/>
        </w:rPr>
        <w:t xml:space="preserve"> </w:t>
      </w:r>
      <w:r w:rsidRPr="009D5471">
        <w:rPr>
          <w:rFonts w:ascii="Times New Roman" w:hAnsi="Times New Roman" w:cs="Times New Roman"/>
          <w:sz w:val="28"/>
          <w:szCs w:val="28"/>
        </w:rPr>
        <w:t>K</w:t>
      </w:r>
      <w:r w:rsidR="009D5471">
        <w:rPr>
          <w:rFonts w:ascii="Times New Roman" w:hAnsi="Times New Roman" w:cs="Times New Roman"/>
          <w:sz w:val="28"/>
          <w:szCs w:val="28"/>
        </w:rPr>
        <w:t>I</w:t>
      </w:r>
      <w:r w:rsidRPr="009D5471">
        <w:rPr>
          <w:rFonts w:ascii="Times New Roman" w:hAnsi="Times New Roman" w:cs="Times New Roman"/>
          <w:sz w:val="28"/>
          <w:szCs w:val="28"/>
        </w:rPr>
        <w:t>A R</w:t>
      </w:r>
      <w:r w:rsidR="009D5471">
        <w:rPr>
          <w:rFonts w:ascii="Times New Roman" w:hAnsi="Times New Roman" w:cs="Times New Roman"/>
          <w:sz w:val="28"/>
          <w:szCs w:val="28"/>
        </w:rPr>
        <w:t>I</w:t>
      </w:r>
      <w:r w:rsidRPr="009D5471">
        <w:rPr>
          <w:rFonts w:ascii="Times New Roman" w:hAnsi="Times New Roman" w:cs="Times New Roman"/>
          <w:sz w:val="28"/>
          <w:szCs w:val="28"/>
        </w:rPr>
        <w:t>O</w:t>
      </w:r>
      <w:r w:rsidR="009D5471">
        <w:rPr>
          <w:rFonts w:ascii="Times New Roman" w:hAnsi="Times New Roman" w:cs="Times New Roman"/>
          <w:sz w:val="28"/>
          <w:szCs w:val="28"/>
        </w:rPr>
        <w:t xml:space="preserve"> </w:t>
      </w:r>
      <w:r w:rsidRPr="009D5471">
        <w:rPr>
          <w:rFonts w:ascii="Times New Roman" w:hAnsi="Times New Roman" w:cs="Times New Roman"/>
          <w:sz w:val="28"/>
          <w:szCs w:val="28"/>
        </w:rPr>
        <w:t>-</w:t>
      </w:r>
      <w:r w:rsidR="009D5471">
        <w:rPr>
          <w:rFonts w:ascii="Times New Roman" w:hAnsi="Times New Roman" w:cs="Times New Roman"/>
          <w:sz w:val="28"/>
          <w:szCs w:val="28"/>
        </w:rPr>
        <w:t xml:space="preserve"> </w:t>
      </w:r>
      <w:r w:rsidR="009D5471" w:rsidRPr="009D5471">
        <w:rPr>
          <w:rFonts w:ascii="Times New Roman" w:hAnsi="Times New Roman" w:cs="Times New Roman"/>
          <w:sz w:val="28"/>
          <w:szCs w:val="28"/>
        </w:rPr>
        <w:t>salon araç</w:t>
      </w:r>
    </w:p>
    <w:p w14:paraId="5EC90A93" w14:textId="6B4BC450" w:rsidR="00FF0C7B" w:rsidRPr="009D5471" w:rsidRDefault="00FF0C7B" w:rsidP="009D547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5471">
        <w:rPr>
          <w:rFonts w:ascii="Times New Roman" w:hAnsi="Times New Roman" w:cs="Times New Roman"/>
          <w:sz w:val="28"/>
          <w:szCs w:val="28"/>
        </w:rPr>
        <w:t>GH 489 LEYLAND DAF</w:t>
      </w:r>
      <w:r w:rsidR="009D5471">
        <w:rPr>
          <w:rFonts w:ascii="Times New Roman" w:hAnsi="Times New Roman" w:cs="Times New Roman"/>
          <w:sz w:val="28"/>
          <w:szCs w:val="28"/>
        </w:rPr>
        <w:t xml:space="preserve"> </w:t>
      </w:r>
      <w:r w:rsidRPr="009D5471">
        <w:rPr>
          <w:rFonts w:ascii="Times New Roman" w:hAnsi="Times New Roman" w:cs="Times New Roman"/>
          <w:sz w:val="28"/>
          <w:szCs w:val="28"/>
        </w:rPr>
        <w:t>-</w:t>
      </w:r>
      <w:r w:rsidR="009D5471">
        <w:rPr>
          <w:rFonts w:ascii="Times New Roman" w:hAnsi="Times New Roman" w:cs="Times New Roman"/>
          <w:sz w:val="28"/>
          <w:szCs w:val="28"/>
        </w:rPr>
        <w:t xml:space="preserve"> </w:t>
      </w:r>
      <w:r w:rsidR="009D5471" w:rsidRPr="009D5471">
        <w:rPr>
          <w:rFonts w:ascii="Times New Roman" w:hAnsi="Times New Roman" w:cs="Times New Roman"/>
          <w:sz w:val="28"/>
          <w:szCs w:val="28"/>
        </w:rPr>
        <w:t>su tankeri</w:t>
      </w:r>
    </w:p>
    <w:p w14:paraId="158FA422" w14:textId="762B1BFF" w:rsidR="00FF0C7B" w:rsidRPr="009D5471" w:rsidRDefault="00FF0C7B" w:rsidP="009D547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5471">
        <w:rPr>
          <w:rFonts w:ascii="Times New Roman" w:hAnsi="Times New Roman" w:cs="Times New Roman"/>
          <w:sz w:val="28"/>
          <w:szCs w:val="28"/>
        </w:rPr>
        <w:t>JY 439 ISUZU ELF</w:t>
      </w:r>
      <w:r w:rsidR="009D5471">
        <w:rPr>
          <w:rFonts w:ascii="Times New Roman" w:hAnsi="Times New Roman" w:cs="Times New Roman"/>
          <w:sz w:val="28"/>
          <w:szCs w:val="28"/>
        </w:rPr>
        <w:t xml:space="preserve"> </w:t>
      </w:r>
      <w:r w:rsidRPr="009D5471">
        <w:rPr>
          <w:rFonts w:ascii="Times New Roman" w:hAnsi="Times New Roman" w:cs="Times New Roman"/>
          <w:sz w:val="28"/>
          <w:szCs w:val="28"/>
        </w:rPr>
        <w:t xml:space="preserve">- </w:t>
      </w:r>
      <w:r w:rsidR="009D5471" w:rsidRPr="009D5471">
        <w:rPr>
          <w:rFonts w:ascii="Times New Roman" w:hAnsi="Times New Roman" w:cs="Times New Roman"/>
          <w:sz w:val="28"/>
          <w:szCs w:val="28"/>
        </w:rPr>
        <w:t>çift kabin</w:t>
      </w:r>
    </w:p>
    <w:p w14:paraId="66314A7C" w14:textId="564D11A4" w:rsidR="00FF0C7B" w:rsidRPr="009D5471" w:rsidRDefault="00FF0C7B" w:rsidP="009D547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5471">
        <w:rPr>
          <w:rFonts w:ascii="Times New Roman" w:hAnsi="Times New Roman" w:cs="Times New Roman"/>
          <w:sz w:val="28"/>
          <w:szCs w:val="28"/>
        </w:rPr>
        <w:t>GN 663 CATTERP</w:t>
      </w:r>
      <w:r w:rsidR="009D5471">
        <w:rPr>
          <w:rFonts w:ascii="Times New Roman" w:hAnsi="Times New Roman" w:cs="Times New Roman"/>
          <w:sz w:val="28"/>
          <w:szCs w:val="28"/>
        </w:rPr>
        <w:t>I</w:t>
      </w:r>
      <w:r w:rsidRPr="009D5471">
        <w:rPr>
          <w:rFonts w:ascii="Times New Roman" w:hAnsi="Times New Roman" w:cs="Times New Roman"/>
          <w:sz w:val="28"/>
          <w:szCs w:val="28"/>
        </w:rPr>
        <w:t>LL</w:t>
      </w:r>
      <w:r w:rsidR="009D5471">
        <w:rPr>
          <w:rFonts w:ascii="Times New Roman" w:hAnsi="Times New Roman" w:cs="Times New Roman"/>
          <w:sz w:val="28"/>
          <w:szCs w:val="28"/>
        </w:rPr>
        <w:t>A</w:t>
      </w:r>
      <w:r w:rsidRPr="009D5471">
        <w:rPr>
          <w:rFonts w:ascii="Times New Roman" w:hAnsi="Times New Roman" w:cs="Times New Roman"/>
          <w:sz w:val="28"/>
          <w:szCs w:val="28"/>
        </w:rPr>
        <w:t>R</w:t>
      </w:r>
      <w:r w:rsidR="009D5471">
        <w:rPr>
          <w:rFonts w:ascii="Times New Roman" w:hAnsi="Times New Roman" w:cs="Times New Roman"/>
          <w:sz w:val="28"/>
          <w:szCs w:val="28"/>
        </w:rPr>
        <w:t xml:space="preserve"> </w:t>
      </w:r>
      <w:r w:rsidRPr="009D5471">
        <w:rPr>
          <w:rFonts w:ascii="Times New Roman" w:hAnsi="Times New Roman" w:cs="Times New Roman"/>
          <w:sz w:val="28"/>
          <w:szCs w:val="28"/>
        </w:rPr>
        <w:t>-</w:t>
      </w:r>
      <w:r w:rsidR="009D5471">
        <w:rPr>
          <w:rFonts w:ascii="Times New Roman" w:hAnsi="Times New Roman" w:cs="Times New Roman"/>
          <w:sz w:val="28"/>
          <w:szCs w:val="28"/>
        </w:rPr>
        <w:t xml:space="preserve"> </w:t>
      </w:r>
      <w:r w:rsidR="009D5471" w:rsidRPr="009D5471">
        <w:rPr>
          <w:rFonts w:ascii="Times New Roman" w:hAnsi="Times New Roman" w:cs="Times New Roman"/>
          <w:sz w:val="28"/>
          <w:szCs w:val="28"/>
        </w:rPr>
        <w:t>dozer</w:t>
      </w:r>
    </w:p>
    <w:p w14:paraId="6F2DB28E" w14:textId="32EA1BE6" w:rsidR="002956B3" w:rsidRDefault="002956B3" w:rsidP="009D5471">
      <w:pPr>
        <w:pStyle w:val="ListParagraph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9D5471">
        <w:rPr>
          <w:rFonts w:ascii="Times New Roman" w:hAnsi="Times New Roman" w:cs="Times New Roman"/>
          <w:sz w:val="28"/>
          <w:szCs w:val="28"/>
        </w:rPr>
        <w:t>JM 330 CATTERP</w:t>
      </w:r>
      <w:r w:rsidR="009D5471">
        <w:rPr>
          <w:rFonts w:ascii="Times New Roman" w:hAnsi="Times New Roman" w:cs="Times New Roman"/>
          <w:sz w:val="28"/>
          <w:szCs w:val="28"/>
        </w:rPr>
        <w:t>I</w:t>
      </w:r>
      <w:r w:rsidRPr="009D5471">
        <w:rPr>
          <w:rFonts w:ascii="Times New Roman" w:hAnsi="Times New Roman" w:cs="Times New Roman"/>
          <w:sz w:val="28"/>
          <w:szCs w:val="28"/>
        </w:rPr>
        <w:t>LL</w:t>
      </w:r>
      <w:r w:rsidR="009D5471">
        <w:rPr>
          <w:rFonts w:ascii="Times New Roman" w:hAnsi="Times New Roman" w:cs="Times New Roman"/>
          <w:sz w:val="28"/>
          <w:szCs w:val="28"/>
        </w:rPr>
        <w:t>A</w:t>
      </w:r>
      <w:r w:rsidRPr="009D5471">
        <w:rPr>
          <w:rFonts w:ascii="Times New Roman" w:hAnsi="Times New Roman" w:cs="Times New Roman"/>
          <w:sz w:val="28"/>
          <w:szCs w:val="28"/>
        </w:rPr>
        <w:t>R</w:t>
      </w:r>
      <w:r w:rsidR="009D5471">
        <w:rPr>
          <w:rFonts w:ascii="Times New Roman" w:hAnsi="Times New Roman" w:cs="Times New Roman"/>
          <w:sz w:val="28"/>
          <w:szCs w:val="28"/>
        </w:rPr>
        <w:t xml:space="preserve"> – </w:t>
      </w:r>
      <w:r w:rsidR="009D5471" w:rsidRPr="009D5471">
        <w:rPr>
          <w:rFonts w:ascii="Times New Roman" w:hAnsi="Times New Roman" w:cs="Times New Roman"/>
          <w:sz w:val="28"/>
          <w:szCs w:val="28"/>
        </w:rPr>
        <w:t>dozer</w:t>
      </w:r>
    </w:p>
    <w:p w14:paraId="766D8EE0" w14:textId="2520E814" w:rsidR="009D5471" w:rsidRDefault="009D5471" w:rsidP="009D5471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A741989" w14:textId="2E71FA11" w:rsidR="009D5471" w:rsidRPr="009D5471" w:rsidRDefault="009D5471" w:rsidP="009D5471">
      <w:pPr>
        <w:pStyle w:val="ListParagraph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Muhtelif </w:t>
      </w:r>
      <w:r w:rsidR="00063F42">
        <w:rPr>
          <w:rFonts w:ascii="Times New Roman" w:hAnsi="Times New Roman" w:cs="Times New Roman"/>
          <w:sz w:val="28"/>
          <w:szCs w:val="28"/>
        </w:rPr>
        <w:t xml:space="preserve"> hurda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0AFE">
        <w:rPr>
          <w:rFonts w:ascii="Times New Roman" w:hAnsi="Times New Roman" w:cs="Times New Roman"/>
          <w:sz w:val="28"/>
          <w:szCs w:val="28"/>
        </w:rPr>
        <w:t xml:space="preserve">DEMİR  </w:t>
      </w:r>
      <w:r>
        <w:rPr>
          <w:rFonts w:ascii="Times New Roman" w:hAnsi="Times New Roman" w:cs="Times New Roman"/>
          <w:sz w:val="28"/>
          <w:szCs w:val="28"/>
        </w:rPr>
        <w:t xml:space="preserve">ve </w:t>
      </w:r>
      <w:r w:rsidR="00D90AFE">
        <w:rPr>
          <w:rFonts w:ascii="Times New Roman" w:hAnsi="Times New Roman" w:cs="Times New Roman"/>
          <w:sz w:val="28"/>
          <w:szCs w:val="28"/>
        </w:rPr>
        <w:t>PLASTİK</w:t>
      </w:r>
      <w:r>
        <w:rPr>
          <w:rFonts w:ascii="Times New Roman" w:hAnsi="Times New Roman" w:cs="Times New Roman"/>
          <w:sz w:val="28"/>
          <w:szCs w:val="28"/>
        </w:rPr>
        <w:t xml:space="preserve"> parçaları</w:t>
      </w:r>
    </w:p>
    <w:p w14:paraId="3A6C8FA3" w14:textId="23283A18" w:rsidR="002956B3" w:rsidRPr="009D5471" w:rsidRDefault="00344090" w:rsidP="009D5471">
      <w:pPr>
        <w:pStyle w:val="ListParagraph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Helvetica" w:hAnsi="Helvetica"/>
          <w:color w:val="595859"/>
          <w:sz w:val="21"/>
          <w:szCs w:val="21"/>
        </w:rPr>
        <w:t>.</w:t>
      </w:r>
    </w:p>
    <w:sectPr w:rsidR="002956B3" w:rsidRPr="009D5471" w:rsidSect="008832A3">
      <w:pgSz w:w="11906" w:h="16838"/>
      <w:pgMar w:top="1134" w:right="1417" w:bottom="1134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F31BC1"/>
    <w:multiLevelType w:val="hybridMultilevel"/>
    <w:tmpl w:val="CFEE9D5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AA1F4A"/>
    <w:multiLevelType w:val="hybridMultilevel"/>
    <w:tmpl w:val="A606D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535C5A"/>
    <w:multiLevelType w:val="hybridMultilevel"/>
    <w:tmpl w:val="7D4C68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B5723"/>
    <w:rsid w:val="00050078"/>
    <w:rsid w:val="00063F42"/>
    <w:rsid w:val="000E1D16"/>
    <w:rsid w:val="00222BE5"/>
    <w:rsid w:val="002956B3"/>
    <w:rsid w:val="00344090"/>
    <w:rsid w:val="007B5723"/>
    <w:rsid w:val="008832A3"/>
    <w:rsid w:val="009D5471"/>
    <w:rsid w:val="00AE65EA"/>
    <w:rsid w:val="00AF781F"/>
    <w:rsid w:val="00D90AFE"/>
    <w:rsid w:val="00F73E7A"/>
    <w:rsid w:val="00F80749"/>
    <w:rsid w:val="00FF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6623CA"/>
  <w15:docId w15:val="{75F61BA3-DA13-4839-9358-52B567139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E65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67</Words>
  <Characters>383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Digikey</dc:creator>
  <cp:keywords/>
  <dc:description/>
  <cp:lastModifiedBy>Digikey</cp:lastModifiedBy>
  <cp:revision>7</cp:revision>
  <dcterms:created xsi:type="dcterms:W3CDTF">2022-01-28T07:50:00Z</dcterms:created>
  <dcterms:modified xsi:type="dcterms:W3CDTF">2022-02-22T13:38:00Z</dcterms:modified>
</cp:coreProperties>
</file>